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CB" w:rsidRDefault="006E2FCB" w:rsidP="006E2FCB">
      <w:pPr>
        <w:pStyle w:val="Default"/>
        <w:jc w:val="right"/>
        <w:rPr>
          <w:b/>
          <w:color w:val="FF0000"/>
          <w:sz w:val="28"/>
        </w:rPr>
      </w:pPr>
      <w:r>
        <w:rPr>
          <w:b/>
          <w:noProof/>
          <w:color w:val="FF0000"/>
          <w:sz w:val="28"/>
          <w:lang w:eastAsia="ru-RU"/>
        </w:rPr>
        <w:drawing>
          <wp:inline distT="0" distB="0" distL="0" distR="0" wp14:anchorId="34259E91">
            <wp:extent cx="2146135" cy="1270000"/>
            <wp:effectExtent l="0" t="0" r="698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868" cy="1272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FCB" w:rsidRDefault="006E2FCB" w:rsidP="006E2FCB">
      <w:pPr>
        <w:pStyle w:val="Default"/>
        <w:rPr>
          <w:b/>
          <w:color w:val="FF0000"/>
          <w:sz w:val="28"/>
        </w:rPr>
      </w:pPr>
    </w:p>
    <w:p w:rsidR="006E2FCB" w:rsidRDefault="006E2FCB" w:rsidP="006E2FCB">
      <w:pPr>
        <w:pStyle w:val="Default"/>
        <w:jc w:val="center"/>
        <w:rPr>
          <w:b/>
          <w:color w:val="FF0000"/>
          <w:sz w:val="28"/>
        </w:rPr>
      </w:pPr>
      <w:r w:rsidRPr="006E2FCB">
        <w:rPr>
          <w:b/>
          <w:color w:val="FF0000"/>
          <w:sz w:val="28"/>
        </w:rPr>
        <w:t xml:space="preserve">РАСПИСАНИЕ РАБОТЫ </w:t>
      </w:r>
    </w:p>
    <w:p w:rsidR="006E2FCB" w:rsidRDefault="00700F41" w:rsidP="006E2FCB">
      <w:pPr>
        <w:pStyle w:val="Default"/>
        <w:jc w:val="center"/>
        <w:rPr>
          <w:b/>
          <w:bCs/>
          <w:iCs/>
          <w:color w:val="FF0000"/>
          <w:sz w:val="28"/>
          <w:szCs w:val="28"/>
        </w:rPr>
      </w:pPr>
      <w:r>
        <w:rPr>
          <w:b/>
          <w:color w:val="FF0000"/>
          <w:sz w:val="28"/>
        </w:rPr>
        <w:t>Ц</w:t>
      </w:r>
      <w:r w:rsidR="006E2FCB" w:rsidRPr="006E2FCB">
        <w:rPr>
          <w:b/>
          <w:color w:val="FF0000"/>
          <w:sz w:val="28"/>
        </w:rPr>
        <w:t>ентра</w:t>
      </w:r>
      <w:r w:rsidR="006E2FCB" w:rsidRPr="006E2FCB">
        <w:rPr>
          <w:b/>
          <w:bCs/>
          <w:iCs/>
          <w:color w:val="FF0000"/>
          <w:sz w:val="32"/>
          <w:szCs w:val="28"/>
        </w:rPr>
        <w:t xml:space="preserve"> </w:t>
      </w:r>
      <w:r w:rsidR="006E2FCB" w:rsidRPr="00602B51">
        <w:rPr>
          <w:b/>
          <w:bCs/>
          <w:iCs/>
          <w:color w:val="FF0000"/>
          <w:sz w:val="28"/>
          <w:szCs w:val="28"/>
        </w:rPr>
        <w:t>образования</w:t>
      </w:r>
      <w:r w:rsidR="006E2FCB" w:rsidRPr="00602B51">
        <w:rPr>
          <w:color w:val="FF0000"/>
        </w:rPr>
        <w:t xml:space="preserve"> </w:t>
      </w:r>
      <w:r w:rsidR="006E2FCB" w:rsidRPr="00602B51">
        <w:rPr>
          <w:b/>
          <w:bCs/>
          <w:iCs/>
          <w:color w:val="FF0000"/>
          <w:sz w:val="28"/>
          <w:szCs w:val="28"/>
        </w:rPr>
        <w:t xml:space="preserve">цифрового и гуманитарного профилей </w:t>
      </w:r>
    </w:p>
    <w:p w:rsidR="006E2FCB" w:rsidRPr="00602B51" w:rsidRDefault="006E2FCB" w:rsidP="006E2FCB">
      <w:pPr>
        <w:pStyle w:val="Default"/>
        <w:jc w:val="center"/>
        <w:rPr>
          <w:b/>
          <w:bCs/>
          <w:iCs/>
          <w:color w:val="FF0000"/>
          <w:sz w:val="28"/>
          <w:szCs w:val="28"/>
        </w:rPr>
      </w:pPr>
      <w:r w:rsidRPr="00602B51">
        <w:rPr>
          <w:b/>
          <w:bCs/>
          <w:iCs/>
          <w:color w:val="FF0000"/>
          <w:sz w:val="28"/>
          <w:szCs w:val="28"/>
        </w:rPr>
        <w:t>«Точка роста» на 202</w:t>
      </w:r>
      <w:r w:rsidR="00FB103D">
        <w:rPr>
          <w:b/>
          <w:bCs/>
          <w:iCs/>
          <w:color w:val="FF0000"/>
          <w:sz w:val="28"/>
          <w:szCs w:val="28"/>
        </w:rPr>
        <w:t>4</w:t>
      </w:r>
      <w:r w:rsidRPr="00602B51">
        <w:rPr>
          <w:b/>
          <w:bCs/>
          <w:iCs/>
          <w:color w:val="FF0000"/>
          <w:sz w:val="28"/>
          <w:szCs w:val="28"/>
        </w:rPr>
        <w:t>/202</w:t>
      </w:r>
      <w:r w:rsidR="00FB103D">
        <w:rPr>
          <w:b/>
          <w:bCs/>
          <w:iCs/>
          <w:color w:val="FF0000"/>
          <w:sz w:val="28"/>
          <w:szCs w:val="28"/>
        </w:rPr>
        <w:t>5</w:t>
      </w:r>
      <w:r w:rsidRPr="00602B51">
        <w:rPr>
          <w:b/>
          <w:bCs/>
          <w:iCs/>
          <w:color w:val="FF0000"/>
          <w:sz w:val="28"/>
          <w:szCs w:val="28"/>
        </w:rPr>
        <w:t xml:space="preserve"> учебный год</w:t>
      </w:r>
    </w:p>
    <w:p w:rsidR="00EB31D2" w:rsidRDefault="00EB31D2" w:rsidP="006E2FCB">
      <w:pPr>
        <w:jc w:val="center"/>
      </w:pPr>
    </w:p>
    <w:p w:rsidR="003C547B" w:rsidRDefault="003C547B" w:rsidP="006E2FCB">
      <w:pPr>
        <w:jc w:val="center"/>
      </w:pPr>
    </w:p>
    <w:tbl>
      <w:tblPr>
        <w:tblStyle w:val="a3"/>
        <w:tblW w:w="9962" w:type="dxa"/>
        <w:tblInd w:w="-431" w:type="dxa"/>
        <w:tblLook w:val="04A0" w:firstRow="1" w:lastRow="0" w:firstColumn="1" w:lastColumn="0" w:noHBand="0" w:noVBand="1"/>
      </w:tblPr>
      <w:tblGrid>
        <w:gridCol w:w="2037"/>
        <w:gridCol w:w="1806"/>
        <w:gridCol w:w="3246"/>
        <w:gridCol w:w="2873"/>
      </w:tblGrid>
      <w:tr w:rsidR="006E2FCB" w:rsidRPr="006E2FCB" w:rsidTr="005F1C8D">
        <w:trPr>
          <w:trHeight w:val="723"/>
        </w:trPr>
        <w:tc>
          <w:tcPr>
            <w:tcW w:w="2037" w:type="dxa"/>
          </w:tcPr>
          <w:p w:rsidR="006E2FCB" w:rsidRPr="009302DD" w:rsidRDefault="006E2FCB" w:rsidP="006E2F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02DD">
              <w:rPr>
                <w:rFonts w:ascii="Times New Roman" w:hAnsi="Times New Roman" w:cs="Times New Roman"/>
                <w:b/>
                <w:sz w:val="32"/>
              </w:rPr>
              <w:t>День недели</w:t>
            </w:r>
          </w:p>
        </w:tc>
        <w:tc>
          <w:tcPr>
            <w:tcW w:w="1806" w:type="dxa"/>
          </w:tcPr>
          <w:p w:rsidR="006E2FCB" w:rsidRPr="009302DD" w:rsidRDefault="006E2FCB" w:rsidP="006E2F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02DD">
              <w:rPr>
                <w:rFonts w:ascii="Times New Roman" w:hAnsi="Times New Roman" w:cs="Times New Roman"/>
                <w:b/>
                <w:sz w:val="32"/>
              </w:rPr>
              <w:t xml:space="preserve">Время </w:t>
            </w:r>
          </w:p>
        </w:tc>
        <w:tc>
          <w:tcPr>
            <w:tcW w:w="3246" w:type="dxa"/>
          </w:tcPr>
          <w:p w:rsidR="006E2FCB" w:rsidRPr="009302DD" w:rsidRDefault="006E2FCB" w:rsidP="006E2F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02DD">
              <w:rPr>
                <w:rFonts w:ascii="Times New Roman" w:hAnsi="Times New Roman" w:cs="Times New Roman"/>
                <w:b/>
                <w:sz w:val="32"/>
              </w:rPr>
              <w:t>Наименование кружка</w:t>
            </w:r>
          </w:p>
        </w:tc>
        <w:tc>
          <w:tcPr>
            <w:tcW w:w="2873" w:type="dxa"/>
          </w:tcPr>
          <w:p w:rsidR="006E2FCB" w:rsidRPr="009302DD" w:rsidRDefault="006E2FCB" w:rsidP="006E2FCB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9302DD">
              <w:rPr>
                <w:rFonts w:ascii="Times New Roman" w:hAnsi="Times New Roman" w:cs="Times New Roman"/>
                <w:b/>
                <w:sz w:val="32"/>
              </w:rPr>
              <w:t>Руководитель</w:t>
            </w:r>
          </w:p>
        </w:tc>
      </w:tr>
      <w:tr w:rsidR="005F1C8D" w:rsidRPr="006E2FCB" w:rsidTr="005F1C8D">
        <w:trPr>
          <w:trHeight w:val="1164"/>
        </w:trPr>
        <w:tc>
          <w:tcPr>
            <w:tcW w:w="2037" w:type="dxa"/>
            <w:vMerge w:val="restart"/>
          </w:tcPr>
          <w:p w:rsidR="005F1C8D" w:rsidRDefault="005F1C8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Понедельник</w:t>
            </w:r>
          </w:p>
        </w:tc>
        <w:tc>
          <w:tcPr>
            <w:tcW w:w="1806" w:type="dxa"/>
          </w:tcPr>
          <w:p w:rsidR="005F1C8D" w:rsidRPr="006E2FCB" w:rsidRDefault="005F1C8D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  <w:r w:rsidR="00E63F7D">
              <w:rPr>
                <w:rFonts w:ascii="Times New Roman" w:hAnsi="Times New Roman" w:cs="Times New Roman"/>
                <w:sz w:val="32"/>
              </w:rPr>
              <w:t>3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  <w:r w:rsidR="00E63F7D">
              <w:rPr>
                <w:rFonts w:ascii="Times New Roman" w:hAnsi="Times New Roman" w:cs="Times New Roman"/>
                <w:sz w:val="32"/>
              </w:rPr>
              <w:t>2</w:t>
            </w:r>
            <w:r>
              <w:rPr>
                <w:rFonts w:ascii="Times New Roman" w:hAnsi="Times New Roman" w:cs="Times New Roman"/>
                <w:sz w:val="32"/>
              </w:rPr>
              <w:t>0-1</w:t>
            </w:r>
            <w:r w:rsidR="00E63F7D">
              <w:rPr>
                <w:rFonts w:ascii="Times New Roman" w:hAnsi="Times New Roman" w:cs="Times New Roman"/>
                <w:sz w:val="32"/>
              </w:rPr>
              <w:t>4</w:t>
            </w:r>
            <w:r>
              <w:rPr>
                <w:rFonts w:ascii="Times New Roman" w:hAnsi="Times New Roman" w:cs="Times New Roman"/>
                <w:sz w:val="32"/>
              </w:rPr>
              <w:t>.</w:t>
            </w:r>
            <w:r w:rsidR="00E63F7D">
              <w:rPr>
                <w:rFonts w:ascii="Times New Roman" w:hAnsi="Times New Roman" w:cs="Times New Roman"/>
                <w:sz w:val="32"/>
              </w:rPr>
              <w:t>0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</w:p>
        </w:tc>
        <w:tc>
          <w:tcPr>
            <w:tcW w:w="3246" w:type="dxa"/>
          </w:tcPr>
          <w:p w:rsidR="005F1C8D" w:rsidRPr="006E2FCB" w:rsidRDefault="005F1C8D" w:rsidP="009302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6E2FCB">
              <w:rPr>
                <w:rFonts w:ascii="Times New Roman" w:hAnsi="Times New Roman" w:cs="Times New Roman"/>
                <w:sz w:val="32"/>
              </w:rPr>
              <w:t>3-D моделирование и VR</w:t>
            </w:r>
          </w:p>
        </w:tc>
        <w:tc>
          <w:tcPr>
            <w:tcW w:w="2873" w:type="dxa"/>
          </w:tcPr>
          <w:p w:rsidR="005F1C8D" w:rsidRPr="006E2FCB" w:rsidRDefault="005F1C8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E2FCB">
              <w:rPr>
                <w:rFonts w:ascii="Times New Roman" w:hAnsi="Times New Roman" w:cs="Times New Roman"/>
                <w:sz w:val="32"/>
              </w:rPr>
              <w:t>Шапран</w:t>
            </w:r>
            <w:proofErr w:type="spellEnd"/>
            <w:r w:rsidRPr="006E2FCB">
              <w:rPr>
                <w:rFonts w:ascii="Times New Roman" w:hAnsi="Times New Roman" w:cs="Times New Roman"/>
                <w:sz w:val="32"/>
              </w:rPr>
              <w:t xml:space="preserve"> В.Е.</w:t>
            </w:r>
          </w:p>
        </w:tc>
      </w:tr>
      <w:tr w:rsidR="005F1C8D" w:rsidRPr="006E2FCB" w:rsidTr="005F1C8D">
        <w:trPr>
          <w:trHeight w:val="1164"/>
        </w:trPr>
        <w:tc>
          <w:tcPr>
            <w:tcW w:w="2037" w:type="dxa"/>
            <w:vMerge/>
          </w:tcPr>
          <w:p w:rsidR="005F1C8D" w:rsidRDefault="005F1C8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6" w:type="dxa"/>
          </w:tcPr>
          <w:p w:rsidR="005F1C8D" w:rsidRDefault="005F1C8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14.15-14.55</w:t>
            </w:r>
          </w:p>
        </w:tc>
        <w:tc>
          <w:tcPr>
            <w:tcW w:w="3246" w:type="dxa"/>
          </w:tcPr>
          <w:p w:rsidR="005F1C8D" w:rsidRPr="006E2FCB" w:rsidRDefault="005F1C8D" w:rsidP="009302D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Поисковый отряд «ОРЛЕНОК»</w:t>
            </w:r>
          </w:p>
        </w:tc>
        <w:tc>
          <w:tcPr>
            <w:tcW w:w="2873" w:type="dxa"/>
          </w:tcPr>
          <w:p w:rsidR="005F1C8D" w:rsidRPr="006E2FCB" w:rsidRDefault="005F1C8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Криволуцкий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А.О.</w:t>
            </w:r>
          </w:p>
        </w:tc>
      </w:tr>
      <w:tr w:rsidR="0033176E" w:rsidRPr="006E2FCB" w:rsidTr="005F1C8D">
        <w:trPr>
          <w:trHeight w:val="723"/>
        </w:trPr>
        <w:tc>
          <w:tcPr>
            <w:tcW w:w="2037" w:type="dxa"/>
            <w:vMerge w:val="restart"/>
          </w:tcPr>
          <w:p w:rsidR="0033176E" w:rsidRDefault="0033176E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Вторник</w:t>
            </w:r>
          </w:p>
        </w:tc>
        <w:tc>
          <w:tcPr>
            <w:tcW w:w="1806" w:type="dxa"/>
          </w:tcPr>
          <w:p w:rsidR="0033176E" w:rsidRPr="006E2FCB" w:rsidRDefault="00E63F7D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63F7D">
              <w:rPr>
                <w:rFonts w:ascii="Times New Roman" w:hAnsi="Times New Roman" w:cs="Times New Roman"/>
                <w:sz w:val="32"/>
              </w:rPr>
              <w:t>1</w:t>
            </w:r>
            <w:r>
              <w:rPr>
                <w:rFonts w:ascii="Times New Roman" w:hAnsi="Times New Roman" w:cs="Times New Roman"/>
                <w:sz w:val="32"/>
              </w:rPr>
              <w:t>4</w:t>
            </w:r>
            <w:r w:rsidRPr="00E63F7D">
              <w:rPr>
                <w:rFonts w:ascii="Times New Roman" w:hAnsi="Times New Roman" w:cs="Times New Roman"/>
                <w:sz w:val="32"/>
              </w:rPr>
              <w:t>.</w:t>
            </w:r>
            <w:r>
              <w:rPr>
                <w:rFonts w:ascii="Times New Roman" w:hAnsi="Times New Roman" w:cs="Times New Roman"/>
                <w:sz w:val="32"/>
              </w:rPr>
              <w:t>0</w:t>
            </w:r>
            <w:r w:rsidRPr="00E63F7D">
              <w:rPr>
                <w:rFonts w:ascii="Times New Roman" w:hAnsi="Times New Roman" w:cs="Times New Roman"/>
                <w:sz w:val="32"/>
              </w:rPr>
              <w:t>0-15.00</w:t>
            </w:r>
          </w:p>
        </w:tc>
        <w:tc>
          <w:tcPr>
            <w:tcW w:w="3246" w:type="dxa"/>
          </w:tcPr>
          <w:p w:rsidR="0033176E" w:rsidRPr="006E2FCB" w:rsidRDefault="00E63F7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Математика-методы решений</w:t>
            </w:r>
          </w:p>
        </w:tc>
        <w:tc>
          <w:tcPr>
            <w:tcW w:w="2873" w:type="dxa"/>
          </w:tcPr>
          <w:p w:rsidR="0033176E" w:rsidRPr="006E2FCB" w:rsidRDefault="00E63F7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Дундуа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О.В.</w:t>
            </w:r>
          </w:p>
        </w:tc>
      </w:tr>
      <w:tr w:rsidR="0033176E" w:rsidRPr="006E2FCB" w:rsidTr="005F1C8D">
        <w:trPr>
          <w:trHeight w:val="723"/>
        </w:trPr>
        <w:tc>
          <w:tcPr>
            <w:tcW w:w="2037" w:type="dxa"/>
            <w:vMerge/>
          </w:tcPr>
          <w:p w:rsidR="0033176E" w:rsidRDefault="0033176E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6" w:type="dxa"/>
          </w:tcPr>
          <w:p w:rsidR="0033176E" w:rsidRPr="005F1C8D" w:rsidRDefault="00E63F7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63F7D">
              <w:rPr>
                <w:rFonts w:ascii="Times New Roman" w:hAnsi="Times New Roman" w:cs="Times New Roman"/>
                <w:sz w:val="32"/>
              </w:rPr>
              <w:t>13.20-14.00</w:t>
            </w:r>
          </w:p>
        </w:tc>
        <w:tc>
          <w:tcPr>
            <w:tcW w:w="3246" w:type="dxa"/>
          </w:tcPr>
          <w:p w:rsidR="0033176E" w:rsidRPr="006E2FCB" w:rsidRDefault="00E63F7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Основы финансовой грамотности</w:t>
            </w:r>
          </w:p>
        </w:tc>
        <w:tc>
          <w:tcPr>
            <w:tcW w:w="2873" w:type="dxa"/>
          </w:tcPr>
          <w:p w:rsidR="0033176E" w:rsidRPr="006E2FCB" w:rsidRDefault="00E63F7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Шох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Н.В.</w:t>
            </w:r>
          </w:p>
        </w:tc>
      </w:tr>
      <w:tr w:rsidR="006E2FCB" w:rsidRPr="006E2FCB" w:rsidTr="005F1C8D">
        <w:trPr>
          <w:trHeight w:val="723"/>
        </w:trPr>
        <w:tc>
          <w:tcPr>
            <w:tcW w:w="2037" w:type="dxa"/>
          </w:tcPr>
          <w:p w:rsidR="006E2FCB" w:rsidRPr="006E2FCB" w:rsidRDefault="006E2FCB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Среда</w:t>
            </w:r>
          </w:p>
        </w:tc>
        <w:tc>
          <w:tcPr>
            <w:tcW w:w="1806" w:type="dxa"/>
          </w:tcPr>
          <w:p w:rsidR="006E2FCB" w:rsidRPr="006E2FCB" w:rsidRDefault="00E63F7D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12.30-13.10</w:t>
            </w:r>
          </w:p>
        </w:tc>
        <w:tc>
          <w:tcPr>
            <w:tcW w:w="3246" w:type="dxa"/>
          </w:tcPr>
          <w:p w:rsidR="006E2FCB" w:rsidRPr="006E2FCB" w:rsidRDefault="002E75F2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Шахматная школа</w:t>
            </w:r>
          </w:p>
        </w:tc>
        <w:tc>
          <w:tcPr>
            <w:tcW w:w="2873" w:type="dxa"/>
          </w:tcPr>
          <w:p w:rsidR="006E2FCB" w:rsidRPr="006E2FCB" w:rsidRDefault="002E75F2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Самотий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Л.В.</w:t>
            </w:r>
          </w:p>
        </w:tc>
      </w:tr>
      <w:tr w:rsidR="00AC0294" w:rsidRPr="006E2FCB" w:rsidTr="005F1C8D">
        <w:trPr>
          <w:trHeight w:val="723"/>
        </w:trPr>
        <w:tc>
          <w:tcPr>
            <w:tcW w:w="2037" w:type="dxa"/>
            <w:vMerge w:val="restart"/>
          </w:tcPr>
          <w:p w:rsidR="00AC0294" w:rsidRPr="006E2FCB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Четверг</w:t>
            </w:r>
          </w:p>
        </w:tc>
        <w:tc>
          <w:tcPr>
            <w:tcW w:w="1806" w:type="dxa"/>
          </w:tcPr>
          <w:p w:rsidR="00AC0294" w:rsidRPr="006E2FCB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63F7D">
              <w:rPr>
                <w:rFonts w:ascii="Times New Roman" w:hAnsi="Times New Roman" w:cs="Times New Roman"/>
                <w:sz w:val="32"/>
              </w:rPr>
              <w:t>13.20-14.00</w:t>
            </w:r>
          </w:p>
        </w:tc>
        <w:tc>
          <w:tcPr>
            <w:tcW w:w="3246" w:type="dxa"/>
          </w:tcPr>
          <w:p w:rsidR="00AC0294" w:rsidRPr="006E2FCB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Авиамоделирование</w:t>
            </w:r>
          </w:p>
        </w:tc>
        <w:tc>
          <w:tcPr>
            <w:tcW w:w="2873" w:type="dxa"/>
          </w:tcPr>
          <w:p w:rsidR="00AC0294" w:rsidRPr="006E2FCB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E2FCB">
              <w:rPr>
                <w:rFonts w:ascii="Times New Roman" w:hAnsi="Times New Roman" w:cs="Times New Roman"/>
                <w:sz w:val="32"/>
              </w:rPr>
              <w:t>Шапран</w:t>
            </w:r>
            <w:proofErr w:type="spellEnd"/>
            <w:r w:rsidRPr="006E2FCB">
              <w:rPr>
                <w:rFonts w:ascii="Times New Roman" w:hAnsi="Times New Roman" w:cs="Times New Roman"/>
                <w:sz w:val="32"/>
              </w:rPr>
              <w:t xml:space="preserve"> В.Е.</w:t>
            </w:r>
          </w:p>
        </w:tc>
      </w:tr>
      <w:tr w:rsidR="00AC0294" w:rsidRPr="006E2FCB" w:rsidTr="005F1C8D">
        <w:trPr>
          <w:trHeight w:val="723"/>
        </w:trPr>
        <w:tc>
          <w:tcPr>
            <w:tcW w:w="2037" w:type="dxa"/>
            <w:vMerge/>
          </w:tcPr>
          <w:p w:rsidR="00AC0294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6" w:type="dxa"/>
          </w:tcPr>
          <w:p w:rsidR="00AC0294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63F7D">
              <w:rPr>
                <w:rFonts w:ascii="Times New Roman" w:hAnsi="Times New Roman" w:cs="Times New Roman"/>
                <w:sz w:val="32"/>
              </w:rPr>
              <w:t>14.00-14.40</w:t>
            </w:r>
          </w:p>
        </w:tc>
        <w:tc>
          <w:tcPr>
            <w:tcW w:w="3246" w:type="dxa"/>
          </w:tcPr>
          <w:p w:rsidR="00AC0294" w:rsidRPr="006E2FCB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Журналистика</w:t>
            </w:r>
          </w:p>
        </w:tc>
        <w:tc>
          <w:tcPr>
            <w:tcW w:w="2873" w:type="dxa"/>
          </w:tcPr>
          <w:p w:rsidR="00AC0294" w:rsidRPr="006E2FCB" w:rsidRDefault="00AC0294" w:rsidP="006E2FCB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Радибоженко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Е.Е.</w:t>
            </w:r>
          </w:p>
        </w:tc>
      </w:tr>
      <w:tr w:rsidR="00AC0294" w:rsidRPr="006E2FCB" w:rsidTr="00E63F7D">
        <w:trPr>
          <w:trHeight w:val="737"/>
        </w:trPr>
        <w:tc>
          <w:tcPr>
            <w:tcW w:w="2037" w:type="dxa"/>
            <w:vMerge w:val="restart"/>
          </w:tcPr>
          <w:p w:rsidR="00AC0294" w:rsidRPr="006E2FCB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Пятница</w:t>
            </w:r>
          </w:p>
        </w:tc>
        <w:tc>
          <w:tcPr>
            <w:tcW w:w="1806" w:type="dxa"/>
          </w:tcPr>
          <w:p w:rsidR="00AC0294" w:rsidRPr="006E2FCB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12.30-13.10</w:t>
            </w:r>
          </w:p>
        </w:tc>
        <w:tc>
          <w:tcPr>
            <w:tcW w:w="3246" w:type="dxa"/>
          </w:tcPr>
          <w:p w:rsidR="00AC0294" w:rsidRPr="006E2FCB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Шахматная школа</w:t>
            </w:r>
          </w:p>
        </w:tc>
        <w:tc>
          <w:tcPr>
            <w:tcW w:w="2873" w:type="dxa"/>
          </w:tcPr>
          <w:p w:rsidR="00AC0294" w:rsidRPr="006E2FCB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Самотий</w:t>
            </w:r>
            <w:proofErr w:type="spellEnd"/>
            <w:r>
              <w:rPr>
                <w:rFonts w:ascii="Times New Roman" w:hAnsi="Times New Roman" w:cs="Times New Roman"/>
                <w:sz w:val="32"/>
              </w:rPr>
              <w:t xml:space="preserve"> Л.В.</w:t>
            </w:r>
          </w:p>
        </w:tc>
      </w:tr>
      <w:tr w:rsidR="00AC0294" w:rsidRPr="006E2FCB" w:rsidTr="00E63F7D">
        <w:trPr>
          <w:trHeight w:val="737"/>
        </w:trPr>
        <w:tc>
          <w:tcPr>
            <w:tcW w:w="2037" w:type="dxa"/>
            <w:vMerge/>
          </w:tcPr>
          <w:p w:rsidR="00AC0294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806" w:type="dxa"/>
          </w:tcPr>
          <w:p w:rsidR="00AC0294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E63F7D">
              <w:rPr>
                <w:rFonts w:ascii="Times New Roman" w:hAnsi="Times New Roman" w:cs="Times New Roman"/>
                <w:sz w:val="32"/>
              </w:rPr>
              <w:t>12.30-13.10</w:t>
            </w:r>
          </w:p>
        </w:tc>
        <w:tc>
          <w:tcPr>
            <w:tcW w:w="3246" w:type="dxa"/>
          </w:tcPr>
          <w:p w:rsidR="00AC0294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Робототехника</w:t>
            </w:r>
          </w:p>
        </w:tc>
        <w:tc>
          <w:tcPr>
            <w:tcW w:w="2873" w:type="dxa"/>
          </w:tcPr>
          <w:p w:rsidR="00AC0294" w:rsidRDefault="00AC0294" w:rsidP="00E63F7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6E2FCB">
              <w:rPr>
                <w:rFonts w:ascii="Times New Roman" w:hAnsi="Times New Roman" w:cs="Times New Roman"/>
                <w:sz w:val="32"/>
              </w:rPr>
              <w:t>Шапран</w:t>
            </w:r>
            <w:proofErr w:type="spellEnd"/>
            <w:r w:rsidRPr="006E2FCB">
              <w:rPr>
                <w:rFonts w:ascii="Times New Roman" w:hAnsi="Times New Roman" w:cs="Times New Roman"/>
                <w:sz w:val="32"/>
              </w:rPr>
              <w:t xml:space="preserve"> В.Е.</w:t>
            </w:r>
          </w:p>
        </w:tc>
      </w:tr>
    </w:tbl>
    <w:p w:rsidR="006E2FCB" w:rsidRDefault="006E2FCB" w:rsidP="006E2FCB">
      <w:pPr>
        <w:jc w:val="right"/>
      </w:pPr>
      <w:bookmarkStart w:id="0" w:name="_GoBack"/>
      <w:bookmarkEnd w:id="0"/>
    </w:p>
    <w:sectPr w:rsidR="006E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0D"/>
    <w:rsid w:val="001E7B7E"/>
    <w:rsid w:val="002D47C7"/>
    <w:rsid w:val="002E75F2"/>
    <w:rsid w:val="0033176E"/>
    <w:rsid w:val="003C547B"/>
    <w:rsid w:val="0059650D"/>
    <w:rsid w:val="005F1C8D"/>
    <w:rsid w:val="006E2FCB"/>
    <w:rsid w:val="00700F41"/>
    <w:rsid w:val="009302DD"/>
    <w:rsid w:val="00AC0294"/>
    <w:rsid w:val="00E63F7D"/>
    <w:rsid w:val="00EB31D2"/>
    <w:rsid w:val="00F2234C"/>
    <w:rsid w:val="00FB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D66"/>
  <w15:chartTrackingRefBased/>
  <w15:docId w15:val="{A02E3C1A-7972-4C9E-924D-763E5E30B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Админ1</dc:creator>
  <cp:keywords/>
  <dc:description/>
  <cp:lastModifiedBy>User</cp:lastModifiedBy>
  <cp:revision>13</cp:revision>
  <dcterms:created xsi:type="dcterms:W3CDTF">2021-11-17T04:52:00Z</dcterms:created>
  <dcterms:modified xsi:type="dcterms:W3CDTF">2024-11-25T08:17:00Z</dcterms:modified>
</cp:coreProperties>
</file>